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55473" w14:textId="77777777" w:rsidR="002A4506" w:rsidRDefault="002A450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DA8B2A" w14:textId="77777777" w:rsidR="002A4506" w:rsidRDefault="000C69BB">
      <w:pPr>
        <w:spacing w:line="240" w:lineRule="auto"/>
        <w:ind w:left="-142" w:right="-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Yeşil Dönüşüm ve Sınırda Karbon Düzenleme Mekanizması Bilgilendirme ve İstişare Toplantısı</w:t>
      </w:r>
    </w:p>
    <w:p w14:paraId="087155DF" w14:textId="77777777" w:rsidR="00BB4D43" w:rsidRDefault="00BB4D43" w:rsidP="00A0236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TOPLANTI GÜNDEMİ </w:t>
      </w:r>
    </w:p>
    <w:p w14:paraId="7EF805DA" w14:textId="77777777" w:rsidR="00BB4D43" w:rsidRDefault="00BB4D43" w:rsidP="00A0236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19/04/2024 – Adana Sanayi Odası</w:t>
      </w:r>
    </w:p>
    <w:p w14:paraId="0C058518" w14:textId="77777777" w:rsidR="00BB4D43" w:rsidRDefault="00BB4D43" w:rsidP="00BB4D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Yer: ADA</w:t>
      </w:r>
      <w:r w:rsidRPr="00BE479A">
        <w:rPr>
          <w:rFonts w:ascii="Times New Roman" w:eastAsia="Times New Roman" w:hAnsi="Times New Roman" w:cs="Times New Roman"/>
          <w:b/>
          <w:sz w:val="24"/>
          <w:szCs w:val="24"/>
        </w:rPr>
        <w:t>SO</w:t>
      </w:r>
      <w:r w:rsidRPr="00E71F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Konferans Salonu (ADANA)</w:t>
      </w:r>
    </w:p>
    <w:tbl>
      <w:tblPr>
        <w:tblStyle w:val="a"/>
        <w:tblpPr w:leftFromText="141" w:rightFromText="141" w:vertAnchor="text" w:tblpXSpec="center" w:tblpY="104"/>
        <w:tblW w:w="5842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446"/>
        <w:gridCol w:w="2802"/>
        <w:gridCol w:w="6340"/>
      </w:tblGrid>
      <w:tr w:rsidR="00C9273B" w14:paraId="0ABEE0CE" w14:textId="77777777" w:rsidTr="00BD016B">
        <w:trPr>
          <w:trHeight w:val="1266"/>
          <w:jc w:val="center"/>
        </w:trPr>
        <w:tc>
          <w:tcPr>
            <w:tcW w:w="683" w:type="pct"/>
            <w:vAlign w:val="center"/>
          </w:tcPr>
          <w:p w14:paraId="76C8DEAE" w14:textId="19F1C539" w:rsidR="00C9273B" w:rsidRDefault="00C9273B" w:rsidP="00A1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14:00-14:</w:t>
            </w:r>
            <w:r w:rsidR="007E16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pct"/>
            <w:vAlign w:val="center"/>
          </w:tcPr>
          <w:p w14:paraId="6AFB5E9C" w14:textId="2E0E355F" w:rsidR="00BC0A3C" w:rsidRDefault="00BC0A3C" w:rsidP="00A1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Saygı </w:t>
            </w:r>
            <w:r w:rsidR="003B6296">
              <w:rPr>
                <w:rFonts w:ascii="Times New Roman" w:eastAsia="Times New Roman" w:hAnsi="Times New Roman" w:cs="Times New Roman"/>
                <w:sz w:val="24"/>
                <w:szCs w:val="24"/>
              </w:rPr>
              <w:t>Duruşu-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273B">
              <w:rPr>
                <w:rFonts w:ascii="Times New Roman" w:eastAsia="Times New Roman" w:hAnsi="Times New Roman" w:cs="Times New Roman"/>
                <w:sz w:val="24"/>
                <w:szCs w:val="24"/>
              </w:rPr>
              <w:t>İstiklal Marşı</w:t>
            </w:r>
          </w:p>
          <w:p w14:paraId="1313A63C" w14:textId="61112D15" w:rsidR="00C9273B" w:rsidRDefault="00C9273B" w:rsidP="00A1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Açılış Konuşmaları </w:t>
            </w:r>
          </w:p>
        </w:tc>
        <w:tc>
          <w:tcPr>
            <w:tcW w:w="2994" w:type="pct"/>
            <w:vAlign w:val="center"/>
          </w:tcPr>
          <w:p w14:paraId="4BB02DE2" w14:textId="77777777" w:rsidR="00A70F78" w:rsidRDefault="00A70F78" w:rsidP="00A7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D75E8" w14:textId="67E8090D" w:rsidR="00A70F78" w:rsidRPr="00A70F78" w:rsidRDefault="00A70F78" w:rsidP="00A70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78">
              <w:rPr>
                <w:rFonts w:ascii="Times New Roman" w:hAnsi="Times New Roman" w:cs="Times New Roman"/>
                <w:sz w:val="24"/>
                <w:szCs w:val="24"/>
              </w:rPr>
              <w:t xml:space="preserve">Adana Sanayi Odası </w:t>
            </w:r>
          </w:p>
          <w:p w14:paraId="229245A6" w14:textId="77777777" w:rsidR="00A70F78" w:rsidRPr="00A70F78" w:rsidRDefault="00A70F78" w:rsidP="00A70F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F78">
              <w:rPr>
                <w:rFonts w:ascii="Times New Roman" w:hAnsi="Times New Roman" w:cs="Times New Roman"/>
                <w:sz w:val="24"/>
                <w:szCs w:val="24"/>
              </w:rPr>
              <w:t xml:space="preserve">Yönetim Kurulu Başkanı </w:t>
            </w:r>
            <w:r w:rsidRPr="00A70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Zeki KIVANÇ</w:t>
            </w:r>
          </w:p>
          <w:p w14:paraId="2AC5234D" w14:textId="77777777" w:rsidR="00A70F78" w:rsidRDefault="00A70F78" w:rsidP="00A7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D0A5C" w14:textId="6086B470" w:rsidR="00C9273B" w:rsidRDefault="00C9273B" w:rsidP="00A70F78">
            <w:r w:rsidRPr="0030270D">
              <w:rPr>
                <w:rFonts w:ascii="Times New Roman" w:hAnsi="Times New Roman" w:cs="Times New Roman"/>
                <w:sz w:val="24"/>
                <w:szCs w:val="24"/>
              </w:rPr>
              <w:t xml:space="preserve">İklim Değişikliği </w:t>
            </w:r>
            <w:r w:rsidR="00B33336">
              <w:rPr>
                <w:rFonts w:ascii="Times New Roman" w:hAnsi="Times New Roman" w:cs="Times New Roman"/>
                <w:sz w:val="24"/>
                <w:szCs w:val="24"/>
              </w:rPr>
              <w:t>Başkanlığı</w:t>
            </w:r>
          </w:p>
          <w:p w14:paraId="01E35EF7" w14:textId="0E62BB92" w:rsidR="00C9273B" w:rsidRPr="00D31BFD" w:rsidRDefault="00B33336" w:rsidP="00A14B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70D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Yardımcısı</w:t>
            </w:r>
            <w:r w:rsidRPr="00D31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9273B" w:rsidRPr="00D31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Orhan SOLAK</w:t>
            </w:r>
          </w:p>
        </w:tc>
      </w:tr>
      <w:tr w:rsidR="00BC0A3C" w14:paraId="1536D2FD" w14:textId="77777777" w:rsidTr="00BD016B">
        <w:trPr>
          <w:trHeight w:val="3542"/>
          <w:jc w:val="center"/>
        </w:trPr>
        <w:tc>
          <w:tcPr>
            <w:tcW w:w="683" w:type="pct"/>
            <w:vAlign w:val="center"/>
          </w:tcPr>
          <w:p w14:paraId="1AED20FE" w14:textId="243D6FC5" w:rsidR="00BC0A3C" w:rsidRDefault="00BC0A3C" w:rsidP="00A1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14:30-15:45</w:t>
            </w:r>
          </w:p>
        </w:tc>
        <w:tc>
          <w:tcPr>
            <w:tcW w:w="1323" w:type="pct"/>
            <w:vAlign w:val="center"/>
          </w:tcPr>
          <w:p w14:paraId="161764E0" w14:textId="5E24C80D" w:rsidR="00BC0A3C" w:rsidRDefault="00BC0A3C" w:rsidP="00A1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PANEL-1</w:t>
            </w:r>
          </w:p>
        </w:tc>
        <w:tc>
          <w:tcPr>
            <w:tcW w:w="2994" w:type="pct"/>
            <w:vAlign w:val="center"/>
          </w:tcPr>
          <w:p w14:paraId="0F94DE1A" w14:textId="77777777" w:rsidR="00BC0A3C" w:rsidRPr="009B24F9" w:rsidRDefault="00BC0A3C" w:rsidP="00B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4F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Moderatör</w:t>
            </w:r>
            <w:proofErr w:type="spellEnd"/>
            <w:r w:rsidRPr="009B24F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  <w:r w:rsidRPr="009B24F9">
              <w:rPr>
                <w:rFonts w:ascii="Times New Roman" w:hAnsi="Times New Roman" w:cs="Times New Roman"/>
                <w:sz w:val="24"/>
                <w:szCs w:val="24"/>
              </w:rPr>
              <w:t xml:space="preserve"> İklim Değişikliği Başkanlığı</w:t>
            </w:r>
          </w:p>
          <w:p w14:paraId="4BE64C4A" w14:textId="77777777" w:rsidR="00BC0A3C" w:rsidRDefault="00BC0A3C" w:rsidP="00B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0D">
              <w:rPr>
                <w:rFonts w:ascii="Times New Roman" w:hAnsi="Times New Roman" w:cs="Times New Roman"/>
                <w:sz w:val="24"/>
                <w:szCs w:val="24"/>
              </w:rPr>
              <w:t>Sera Gazı Emisyonlarının İzlenmesi Dairesi Başkanlığı</w:t>
            </w:r>
          </w:p>
          <w:p w14:paraId="22964823" w14:textId="77777777" w:rsidR="00BC0A3C" w:rsidRDefault="00BC0A3C" w:rsidP="00BC0A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81A56">
              <w:rPr>
                <w:rFonts w:ascii="Times New Roman" w:hAnsi="Times New Roman" w:cs="Times New Roman"/>
                <w:sz w:val="24"/>
                <w:szCs w:val="24"/>
              </w:rPr>
              <w:t xml:space="preserve">Daire Başkanı </w:t>
            </w:r>
            <w:r w:rsidRPr="00D31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Volkan POLAT</w:t>
            </w:r>
            <w:r w:rsidRPr="00D95F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54CFE7D5" w14:textId="0C0FA781" w:rsidR="00BC0A3C" w:rsidRDefault="00BC0A3C" w:rsidP="00BC0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Panelist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-1</w:t>
            </w:r>
            <w:r w:rsidRPr="00D95F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Ticaret Bakanlığı </w:t>
            </w:r>
          </w:p>
          <w:p w14:paraId="46FDB670" w14:textId="77777777" w:rsidR="00BC0A3C" w:rsidRDefault="00BC0A3C" w:rsidP="00BC0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A2D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Tek Pazar ve Yeşil Mutabakatı Dairesi Başkanlığı </w:t>
            </w:r>
          </w:p>
          <w:p w14:paraId="2D16CF54" w14:textId="0E4CBB49" w:rsidR="00BC0A3C" w:rsidRDefault="00BC0A3C" w:rsidP="00B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Ticaret Uzmanı </w:t>
            </w:r>
            <w:r w:rsidRPr="00D31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Özge ÖKTEM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(Çevrimiçi)</w:t>
            </w:r>
          </w:p>
          <w:p w14:paraId="6035FA9E" w14:textId="554B703E" w:rsidR="00BC0A3C" w:rsidRDefault="00BC0A3C" w:rsidP="00B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Panelist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-2</w:t>
            </w:r>
            <w:r w:rsidRPr="00D95F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İklim Değişikliği Başkanlığı </w:t>
            </w:r>
          </w:p>
          <w:p w14:paraId="11DC58DE" w14:textId="77777777" w:rsidR="00BC0A3C" w:rsidRDefault="00BC0A3C" w:rsidP="00B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0D">
              <w:rPr>
                <w:rFonts w:ascii="Times New Roman" w:hAnsi="Times New Roman" w:cs="Times New Roman"/>
                <w:sz w:val="24"/>
                <w:szCs w:val="24"/>
              </w:rPr>
              <w:t>Karbon Fiyatlandırma Dairesi Başkanlığı</w:t>
            </w:r>
          </w:p>
          <w:p w14:paraId="4A3A1F87" w14:textId="77777777" w:rsidR="00BD016B" w:rsidRDefault="00BC0A3C" w:rsidP="00BC0A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İklim Değişikliği Uzmanı </w:t>
            </w:r>
            <w:r w:rsidRPr="00C92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Okan UĞURLU</w:t>
            </w:r>
            <w:r w:rsidRPr="00D95F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0E0BABA0" w14:textId="78CCDE66" w:rsidR="00BC0A3C" w:rsidRDefault="00BC0A3C" w:rsidP="00B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Panelist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-3</w:t>
            </w:r>
            <w:r w:rsidRPr="00D95F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Türk Standartları Enstitüsü </w:t>
            </w:r>
          </w:p>
          <w:p w14:paraId="1A85AC7C" w14:textId="51527DF5" w:rsidR="00BC0A3C" w:rsidRDefault="00BC0A3C" w:rsidP="00BD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Çevresel Gözetim ve Doğrulama Müdürü</w:t>
            </w:r>
            <w:r w:rsidR="00BD0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Mehmet ERGÜN</w:t>
            </w:r>
          </w:p>
        </w:tc>
      </w:tr>
      <w:tr w:rsidR="00C9273B" w14:paraId="4F8E00AE" w14:textId="77777777" w:rsidTr="005E2B9D">
        <w:trPr>
          <w:trHeight w:val="897"/>
          <w:jc w:val="center"/>
        </w:trPr>
        <w:tc>
          <w:tcPr>
            <w:tcW w:w="683" w:type="pct"/>
            <w:shd w:val="clear" w:color="auto" w:fill="92CDDC" w:themeFill="accent5" w:themeFillTint="99"/>
            <w:vAlign w:val="center"/>
          </w:tcPr>
          <w:p w14:paraId="4CF1B719" w14:textId="4BCD594C" w:rsidR="00C9273B" w:rsidRPr="006C437E" w:rsidRDefault="00BC0A3C" w:rsidP="00A1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15:45-16:00</w:t>
            </w:r>
          </w:p>
        </w:tc>
        <w:tc>
          <w:tcPr>
            <w:tcW w:w="4317" w:type="pct"/>
            <w:gridSpan w:val="2"/>
            <w:shd w:val="clear" w:color="auto" w:fill="92CDDC" w:themeFill="accent5" w:themeFillTint="99"/>
            <w:vAlign w:val="center"/>
          </w:tcPr>
          <w:p w14:paraId="700A2082" w14:textId="77777777" w:rsidR="00C9273B" w:rsidRPr="005E2B9D" w:rsidRDefault="00C9273B" w:rsidP="00A14B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2B9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Çay-Kahve Molası </w:t>
            </w:r>
          </w:p>
        </w:tc>
      </w:tr>
      <w:tr w:rsidR="00C9273B" w14:paraId="13D5E395" w14:textId="77777777" w:rsidTr="00BD016B">
        <w:trPr>
          <w:trHeight w:val="3324"/>
          <w:jc w:val="center"/>
        </w:trPr>
        <w:tc>
          <w:tcPr>
            <w:tcW w:w="683" w:type="pct"/>
            <w:vAlign w:val="center"/>
          </w:tcPr>
          <w:p w14:paraId="10858541" w14:textId="7050156B" w:rsidR="00C9273B" w:rsidRDefault="00BC0A3C" w:rsidP="00A1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64209908"/>
            <w:r>
              <w:rPr>
                <w:rFonts w:ascii="Times New Roman" w:hAnsi="Times New Roman" w:cs="Times New Roman"/>
                <w:sz w:val="24"/>
                <w:szCs w:val="24"/>
              </w:rPr>
              <w:t>16:00-</w:t>
            </w:r>
            <w:r w:rsidR="0068440A"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</w:p>
        </w:tc>
        <w:tc>
          <w:tcPr>
            <w:tcW w:w="1323" w:type="pct"/>
            <w:vAlign w:val="center"/>
          </w:tcPr>
          <w:p w14:paraId="6D55C622" w14:textId="70B4978B" w:rsidR="00C9273B" w:rsidRPr="00B51C7B" w:rsidRDefault="00C9273B" w:rsidP="00A1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PANEL</w:t>
            </w:r>
            <w:r w:rsidR="00BC0A3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994" w:type="pct"/>
            <w:vAlign w:val="center"/>
          </w:tcPr>
          <w:p w14:paraId="5C102399" w14:textId="56CC9A1B" w:rsidR="009B7889" w:rsidRPr="009B24F9" w:rsidRDefault="00345B10" w:rsidP="009B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4F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Moderatör</w:t>
            </w:r>
            <w:proofErr w:type="spellEnd"/>
            <w:r w:rsidRPr="009B24F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  <w:r w:rsidRPr="009B24F9">
              <w:rPr>
                <w:rFonts w:ascii="Times New Roman" w:hAnsi="Times New Roman" w:cs="Times New Roman"/>
                <w:sz w:val="24"/>
                <w:szCs w:val="24"/>
              </w:rPr>
              <w:t xml:space="preserve"> İklim</w:t>
            </w:r>
            <w:r w:rsidR="009B7889" w:rsidRPr="009B24F9">
              <w:rPr>
                <w:rFonts w:ascii="Times New Roman" w:hAnsi="Times New Roman" w:cs="Times New Roman"/>
                <w:sz w:val="24"/>
                <w:szCs w:val="24"/>
              </w:rPr>
              <w:t xml:space="preserve"> Değişikliği Başkanlığı</w:t>
            </w:r>
          </w:p>
          <w:p w14:paraId="72327A13" w14:textId="0E87E0C8" w:rsidR="009B7889" w:rsidRDefault="009B7889" w:rsidP="009B7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B24F9">
              <w:rPr>
                <w:rFonts w:ascii="Times New Roman" w:hAnsi="Times New Roman" w:cs="Times New Roman"/>
                <w:sz w:val="24"/>
                <w:szCs w:val="24"/>
              </w:rPr>
              <w:t xml:space="preserve">Başkan </w:t>
            </w:r>
            <w:r w:rsidR="00345B10" w:rsidRPr="009B24F9">
              <w:rPr>
                <w:rFonts w:ascii="Times New Roman" w:hAnsi="Times New Roman" w:cs="Times New Roman"/>
                <w:sz w:val="24"/>
                <w:szCs w:val="24"/>
              </w:rPr>
              <w:t>Yardımcısı-</w:t>
            </w:r>
            <w:r w:rsidRPr="009B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Orhan SOLAK</w:t>
            </w:r>
            <w:r w:rsidRPr="009B24F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3789E900" w14:textId="05291CC7" w:rsidR="00C9273B" w:rsidRDefault="00C9273B" w:rsidP="00A1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Panelist</w:t>
            </w:r>
            <w:r w:rsidR="00BD016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-1</w:t>
            </w:r>
            <w:r w:rsidRPr="00D95F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70D">
              <w:rPr>
                <w:rFonts w:ascii="Times New Roman" w:hAnsi="Times New Roman" w:cs="Times New Roman"/>
                <w:sz w:val="24"/>
                <w:szCs w:val="24"/>
              </w:rPr>
              <w:t>Türkiye Kalkınma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Yatırım </w:t>
            </w:r>
            <w:r w:rsidRPr="0030270D">
              <w:rPr>
                <w:rFonts w:ascii="Times New Roman" w:hAnsi="Times New Roman" w:cs="Times New Roman"/>
                <w:sz w:val="24"/>
                <w:szCs w:val="24"/>
              </w:rPr>
              <w:t>Bankası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 Ş.  Genel Müdür Yrd. </w:t>
            </w:r>
            <w:r w:rsidRPr="00D31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Seçil YILDIZ</w:t>
            </w:r>
            <w:r w:rsidR="002C3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C3A9F" w:rsidRPr="002C3A9F">
              <w:rPr>
                <w:rFonts w:ascii="Times New Roman" w:hAnsi="Times New Roman" w:cs="Times New Roman"/>
                <w:sz w:val="24"/>
                <w:szCs w:val="24"/>
              </w:rPr>
              <w:t>(Çevrimiçi)</w:t>
            </w:r>
          </w:p>
          <w:p w14:paraId="40BC7267" w14:textId="13DAA96A" w:rsidR="00C9273B" w:rsidRDefault="00C9273B" w:rsidP="00A1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Panelist</w:t>
            </w:r>
            <w:r w:rsidR="00BD016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-2</w:t>
            </w:r>
            <w:r w:rsidRPr="00D95F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İklim Değişikliği Başkanlığı</w:t>
            </w:r>
          </w:p>
          <w:p w14:paraId="187DA540" w14:textId="77777777" w:rsidR="00C9273B" w:rsidRDefault="00C9273B" w:rsidP="00A1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İklim Finansmanı ve Teşvikler Dairesi Başkanlığı</w:t>
            </w:r>
          </w:p>
          <w:p w14:paraId="273934D6" w14:textId="2D7D4994" w:rsidR="00C9273B" w:rsidRDefault="00BD016B" w:rsidP="00A1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6B">
              <w:rPr>
                <w:rFonts w:ascii="Times New Roman" w:hAnsi="Times New Roman" w:cs="Times New Roman"/>
                <w:sz w:val="24"/>
                <w:szCs w:val="24"/>
              </w:rPr>
              <w:t xml:space="preserve">Uzman </w:t>
            </w:r>
            <w:r w:rsidR="00C9273B" w:rsidRPr="00D31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Hakan ACAR</w:t>
            </w:r>
            <w:r w:rsidR="00C92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ACAC24" w14:textId="50CA1456" w:rsidR="00C9273B" w:rsidRDefault="00C9273B" w:rsidP="00A1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Panelist</w:t>
            </w:r>
            <w:r w:rsidR="00BD016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-3</w:t>
            </w:r>
            <w:r w:rsidRPr="00D95F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ÇŞİDB Çevre Yönetimi Genel Müdürlüğü Hava Yönetimi Dairesi Başkanlığı</w:t>
            </w:r>
          </w:p>
          <w:p w14:paraId="7354B5F8" w14:textId="2FB497D3" w:rsidR="00C9273B" w:rsidRPr="0030270D" w:rsidRDefault="00BD016B" w:rsidP="00A1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Kimya Mühendisi </w:t>
            </w:r>
            <w:r w:rsidR="00C9273B" w:rsidRPr="00D31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Meryem Arslan</w:t>
            </w:r>
            <w:r w:rsidR="00C92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  <w:tr w:rsidR="00C9273B" w14:paraId="686E54BD" w14:textId="77777777" w:rsidTr="00BD016B">
        <w:trPr>
          <w:trHeight w:val="897"/>
          <w:jc w:val="center"/>
        </w:trPr>
        <w:tc>
          <w:tcPr>
            <w:tcW w:w="683" w:type="pct"/>
            <w:vAlign w:val="center"/>
          </w:tcPr>
          <w:p w14:paraId="0F88819B" w14:textId="77777777" w:rsidR="00C9273B" w:rsidRDefault="00C9273B" w:rsidP="00A1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17:15-17:30</w:t>
            </w:r>
          </w:p>
        </w:tc>
        <w:tc>
          <w:tcPr>
            <w:tcW w:w="1323" w:type="pct"/>
            <w:vAlign w:val="center"/>
          </w:tcPr>
          <w:p w14:paraId="02E0CCD0" w14:textId="77777777" w:rsidR="00C9273B" w:rsidRDefault="00C9273B" w:rsidP="00A1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Soru &amp; Cevap/Öneriler </w:t>
            </w:r>
          </w:p>
        </w:tc>
        <w:tc>
          <w:tcPr>
            <w:tcW w:w="2994" w:type="pct"/>
            <w:vAlign w:val="center"/>
          </w:tcPr>
          <w:p w14:paraId="051DEF34" w14:textId="77777777" w:rsidR="00C9273B" w:rsidRDefault="00C9273B" w:rsidP="00A1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Tüm Katılımcılar</w:t>
            </w:r>
          </w:p>
        </w:tc>
      </w:tr>
      <w:tr w:rsidR="00C9273B" w14:paraId="4D7176E1" w14:textId="77777777" w:rsidTr="00A14B5C">
        <w:trPr>
          <w:trHeight w:val="897"/>
          <w:jc w:val="center"/>
        </w:trPr>
        <w:tc>
          <w:tcPr>
            <w:tcW w:w="683" w:type="pct"/>
            <w:vAlign w:val="center"/>
          </w:tcPr>
          <w:p w14:paraId="6BB5C5FE" w14:textId="77777777" w:rsidR="00C9273B" w:rsidRDefault="00C9273B" w:rsidP="00A1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17:30-17:45</w:t>
            </w:r>
          </w:p>
        </w:tc>
        <w:tc>
          <w:tcPr>
            <w:tcW w:w="4317" w:type="pct"/>
            <w:gridSpan w:val="2"/>
            <w:vAlign w:val="center"/>
          </w:tcPr>
          <w:p w14:paraId="37798F0B" w14:textId="77777777" w:rsidR="00C9273B" w:rsidRDefault="00C9273B" w:rsidP="00A1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Kapanış Konuşmaları</w:t>
            </w:r>
          </w:p>
        </w:tc>
      </w:tr>
    </w:tbl>
    <w:p w14:paraId="6D8DDFA0" w14:textId="77777777" w:rsidR="00C9273B" w:rsidRDefault="00C9273B">
      <w:pPr>
        <w:rPr>
          <w:rFonts w:ascii="Times New Roman" w:eastAsia="Times New Roman" w:hAnsi="Times New Roman" w:cs="Times New Roman"/>
        </w:rPr>
      </w:pPr>
    </w:p>
    <w:p w14:paraId="5236889C" w14:textId="77777777" w:rsidR="002A4506" w:rsidRDefault="002A4506">
      <w:pPr>
        <w:rPr>
          <w:rFonts w:ascii="Times New Roman" w:eastAsia="Times New Roman" w:hAnsi="Times New Roman" w:cs="Times New Roman"/>
        </w:rPr>
      </w:pPr>
    </w:p>
    <w:sectPr w:rsidR="002A4506" w:rsidSect="001B5EB8">
      <w:headerReference w:type="default" r:id="rId8"/>
      <w:pgSz w:w="11906" w:h="16838"/>
      <w:pgMar w:top="1276" w:right="1417" w:bottom="709" w:left="1417" w:header="170" w:footer="22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D3C06" w14:textId="77777777" w:rsidR="001B5EB8" w:rsidRDefault="001B5EB8">
      <w:pPr>
        <w:spacing w:after="0" w:line="240" w:lineRule="auto"/>
      </w:pPr>
      <w:r>
        <w:separator/>
      </w:r>
    </w:p>
  </w:endnote>
  <w:endnote w:type="continuationSeparator" w:id="0">
    <w:p w14:paraId="6629C9AE" w14:textId="77777777" w:rsidR="001B5EB8" w:rsidRDefault="001B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4F928" w14:textId="77777777" w:rsidR="001B5EB8" w:rsidRDefault="001B5EB8">
      <w:pPr>
        <w:spacing w:after="0" w:line="240" w:lineRule="auto"/>
      </w:pPr>
      <w:r>
        <w:separator/>
      </w:r>
    </w:p>
  </w:footnote>
  <w:footnote w:type="continuationSeparator" w:id="0">
    <w:p w14:paraId="66FE00DC" w14:textId="77777777" w:rsidR="001B5EB8" w:rsidRDefault="001B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EA70F" w14:textId="77777777" w:rsidR="002A4506" w:rsidRDefault="000C69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567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15CEA96" wp14:editId="04A04BC5">
          <wp:simplePos x="0" y="0"/>
          <wp:positionH relativeFrom="column">
            <wp:posOffset>-899794</wp:posOffset>
          </wp:positionH>
          <wp:positionV relativeFrom="paragraph">
            <wp:posOffset>-133349</wp:posOffset>
          </wp:positionV>
          <wp:extent cx="1905000" cy="1441450"/>
          <wp:effectExtent l="0" t="0" r="0" b="0"/>
          <wp:wrapNone/>
          <wp:docPr id="82703696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0" cy="1441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CDBB0A8" w14:textId="77777777" w:rsidR="002A4506" w:rsidRDefault="002A45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567"/>
      <w:rPr>
        <w:color w:val="000000"/>
      </w:rPr>
    </w:pPr>
  </w:p>
  <w:p w14:paraId="2314FE71" w14:textId="77777777" w:rsidR="002A4506" w:rsidRDefault="000C69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6780"/>
      </w:tabs>
      <w:spacing w:after="0" w:line="240" w:lineRule="auto"/>
      <w:ind w:left="-567"/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C64F2"/>
    <w:multiLevelType w:val="multilevel"/>
    <w:tmpl w:val="B4662E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287734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506"/>
    <w:rsid w:val="0001248F"/>
    <w:rsid w:val="000928E6"/>
    <w:rsid w:val="000975A3"/>
    <w:rsid w:val="000C69BB"/>
    <w:rsid w:val="000E59A6"/>
    <w:rsid w:val="00141B11"/>
    <w:rsid w:val="001B5EB8"/>
    <w:rsid w:val="00200305"/>
    <w:rsid w:val="002376CE"/>
    <w:rsid w:val="002A0230"/>
    <w:rsid w:val="002A4506"/>
    <w:rsid w:val="002B2380"/>
    <w:rsid w:val="002C3A9F"/>
    <w:rsid w:val="002D4786"/>
    <w:rsid w:val="00345B10"/>
    <w:rsid w:val="00361EC4"/>
    <w:rsid w:val="00395903"/>
    <w:rsid w:val="003B6296"/>
    <w:rsid w:val="003B6B87"/>
    <w:rsid w:val="004C310D"/>
    <w:rsid w:val="004D4A83"/>
    <w:rsid w:val="004E562D"/>
    <w:rsid w:val="004F7EA4"/>
    <w:rsid w:val="0051781D"/>
    <w:rsid w:val="005B2E14"/>
    <w:rsid w:val="005E2B9D"/>
    <w:rsid w:val="00647A0A"/>
    <w:rsid w:val="0068440A"/>
    <w:rsid w:val="006C3060"/>
    <w:rsid w:val="006C437E"/>
    <w:rsid w:val="006D2DB5"/>
    <w:rsid w:val="007169DC"/>
    <w:rsid w:val="00742FCE"/>
    <w:rsid w:val="00743A71"/>
    <w:rsid w:val="0076287D"/>
    <w:rsid w:val="00762CC9"/>
    <w:rsid w:val="007B0B98"/>
    <w:rsid w:val="007E1601"/>
    <w:rsid w:val="007E721E"/>
    <w:rsid w:val="007F2D66"/>
    <w:rsid w:val="0082449C"/>
    <w:rsid w:val="00833BDF"/>
    <w:rsid w:val="009B7889"/>
    <w:rsid w:val="009C4F80"/>
    <w:rsid w:val="00A05871"/>
    <w:rsid w:val="00A102AE"/>
    <w:rsid w:val="00A26356"/>
    <w:rsid w:val="00A70F78"/>
    <w:rsid w:val="00A76005"/>
    <w:rsid w:val="00AD7592"/>
    <w:rsid w:val="00AF51B3"/>
    <w:rsid w:val="00B33336"/>
    <w:rsid w:val="00B90E68"/>
    <w:rsid w:val="00BB4D43"/>
    <w:rsid w:val="00BC0A3C"/>
    <w:rsid w:val="00BC7F35"/>
    <w:rsid w:val="00BD016B"/>
    <w:rsid w:val="00BD4FDA"/>
    <w:rsid w:val="00BE479A"/>
    <w:rsid w:val="00C02E82"/>
    <w:rsid w:val="00C046E4"/>
    <w:rsid w:val="00C43BD6"/>
    <w:rsid w:val="00C9273B"/>
    <w:rsid w:val="00C96034"/>
    <w:rsid w:val="00CC7BE2"/>
    <w:rsid w:val="00D52A2D"/>
    <w:rsid w:val="00D737D3"/>
    <w:rsid w:val="00D74AF3"/>
    <w:rsid w:val="00DA2928"/>
    <w:rsid w:val="00DC674D"/>
    <w:rsid w:val="00E05DB4"/>
    <w:rsid w:val="00E12824"/>
    <w:rsid w:val="00E16CF8"/>
    <w:rsid w:val="00E71FC2"/>
    <w:rsid w:val="00E81A56"/>
    <w:rsid w:val="00EB4F59"/>
    <w:rsid w:val="00EB64AD"/>
    <w:rsid w:val="00F24151"/>
    <w:rsid w:val="00FB1F1A"/>
    <w:rsid w:val="00FF0911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17C408"/>
  <w15:docId w15:val="{3897775D-EE49-4EA1-9585-3DD98B49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AD759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AD759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AD7592"/>
    <w:rPr>
      <w:rFonts w:asciiTheme="minorHAnsi" w:eastAsiaTheme="minorHAnsi" w:hAnsiTheme="minorHAnsi" w:cstheme="minorBidi"/>
      <w:lang w:eastAsia="en-US"/>
    </w:rPr>
  </w:style>
  <w:style w:type="paragraph" w:styleId="ListeParagraf">
    <w:name w:val="List Paragraph"/>
    <w:basedOn w:val="Normal"/>
    <w:uiPriority w:val="34"/>
    <w:qFormat/>
    <w:rsid w:val="00361E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B6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6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94FE9-D150-4DBE-9EE1-5E6B3C2E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Adana Sanayi Odası</cp:lastModifiedBy>
  <cp:revision>3</cp:revision>
  <cp:lastPrinted>2024-04-03T12:36:00Z</cp:lastPrinted>
  <dcterms:created xsi:type="dcterms:W3CDTF">2024-04-17T21:26:00Z</dcterms:created>
  <dcterms:modified xsi:type="dcterms:W3CDTF">2024-04-18T05:51:00Z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32068e125b99e1806e68877c0eb2a8c02ffb066f9d1990351d24ff2e2d927a40</vt:lpwstr>
  </property>
</Properties>
</file>