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90604" w14:textId="77777777" w:rsidR="00354F02" w:rsidRDefault="00354F02" w:rsidP="00E1371E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14:paraId="0F5C9CAA" w14:textId="77777777" w:rsidR="00354F02" w:rsidRDefault="00354F02" w:rsidP="00E1371E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14:paraId="441842F1" w14:textId="27A8BCB8" w:rsidR="00953812" w:rsidRPr="00E1371E" w:rsidRDefault="00AC059A" w:rsidP="00E1371E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RESPONSİBLE® TANITIM PROGRAMI-</w:t>
      </w:r>
      <w:r w:rsidR="007E1C36">
        <w:rPr>
          <w:rFonts w:ascii="Times New Roman" w:hAnsi="Times New Roman" w:cs="Times New Roman"/>
          <w:b/>
          <w:sz w:val="24"/>
        </w:rPr>
        <w:t>ADANA</w:t>
      </w:r>
    </w:p>
    <w:p w14:paraId="71CD00F9" w14:textId="6CA17AD4" w:rsidR="00953812" w:rsidRPr="00E1371E" w:rsidRDefault="007E1C36" w:rsidP="00E1371E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Adana Sanayi</w:t>
      </w:r>
      <w:r w:rsidR="00BB7A6F">
        <w:rPr>
          <w:rFonts w:ascii="Times New Roman" w:hAnsi="Times New Roman" w:cs="Times New Roman"/>
          <w:b/>
          <w:sz w:val="24"/>
        </w:rPr>
        <w:t xml:space="preserve"> Odası Sakıp Sabancı </w:t>
      </w:r>
      <w:r w:rsidR="00953812" w:rsidRPr="00E1371E">
        <w:rPr>
          <w:rFonts w:ascii="Times New Roman" w:hAnsi="Times New Roman" w:cs="Times New Roman"/>
          <w:b/>
          <w:sz w:val="24"/>
        </w:rPr>
        <w:t>Konferans Salonu</w:t>
      </w:r>
    </w:p>
    <w:p w14:paraId="60AB4019" w14:textId="77777777" w:rsidR="00953812" w:rsidRPr="00E1371E" w:rsidRDefault="007E1C36" w:rsidP="00E1371E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 Ekim</w:t>
      </w:r>
      <w:r w:rsidR="00953812" w:rsidRPr="00E1371E">
        <w:rPr>
          <w:rFonts w:ascii="Times New Roman" w:hAnsi="Times New Roman" w:cs="Times New Roman"/>
          <w:b/>
          <w:sz w:val="24"/>
        </w:rPr>
        <w:t xml:space="preserve"> 2024, P</w:t>
      </w:r>
      <w:r>
        <w:rPr>
          <w:rFonts w:ascii="Times New Roman" w:hAnsi="Times New Roman" w:cs="Times New Roman"/>
          <w:b/>
          <w:sz w:val="24"/>
        </w:rPr>
        <w:t>azartesi</w:t>
      </w:r>
    </w:p>
    <w:p w14:paraId="48F481CF" w14:textId="77777777" w:rsidR="0044599A" w:rsidRDefault="0044599A" w:rsidP="00953812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14:paraId="7F36FC77" w14:textId="3CCE147B" w:rsidR="00953812" w:rsidRDefault="007E1C36" w:rsidP="00953812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16.00-16.</w:t>
      </w:r>
      <w:r w:rsidR="003C0AC0">
        <w:rPr>
          <w:rFonts w:ascii="Times New Roman" w:hAnsi="Times New Roman" w:cs="Times New Roman"/>
          <w:b/>
          <w:sz w:val="24"/>
        </w:rPr>
        <w:t>30</w:t>
      </w:r>
      <w:r w:rsidR="00953812" w:rsidRPr="00953812">
        <w:rPr>
          <w:rFonts w:ascii="Times New Roman" w:hAnsi="Times New Roman" w:cs="Times New Roman"/>
          <w:sz w:val="24"/>
        </w:rPr>
        <w:t xml:space="preserve"> Açılış </w:t>
      </w:r>
      <w:r>
        <w:rPr>
          <w:rFonts w:ascii="Times New Roman" w:hAnsi="Times New Roman" w:cs="Times New Roman"/>
          <w:sz w:val="24"/>
        </w:rPr>
        <w:t>Konuşmaları</w:t>
      </w:r>
    </w:p>
    <w:p w14:paraId="7C8EF114" w14:textId="77777777" w:rsidR="001B47FA" w:rsidRPr="00966076" w:rsidRDefault="001B47FA" w:rsidP="001B47F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6607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Sn. Zeki </w:t>
      </w:r>
      <w:proofErr w:type="gramStart"/>
      <w:r w:rsidRPr="0096607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KIVANÇ -</w:t>
      </w:r>
      <w:proofErr w:type="gramEnd"/>
      <w:r w:rsidRPr="0096607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ADASO Yönetim Kurulu Başkanı</w:t>
      </w:r>
    </w:p>
    <w:p w14:paraId="49815C73" w14:textId="77777777" w:rsidR="0005064A" w:rsidRPr="0005064A" w:rsidRDefault="0005064A" w:rsidP="00050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95E4AB" w14:textId="3924D7A6" w:rsidR="00AC059A" w:rsidRDefault="007E1C36" w:rsidP="000F1EEB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16.</w:t>
      </w:r>
      <w:r w:rsidR="003C0AC0">
        <w:rPr>
          <w:rFonts w:ascii="Times New Roman" w:hAnsi="Times New Roman" w:cs="Times New Roman"/>
          <w:b/>
          <w:sz w:val="24"/>
        </w:rPr>
        <w:t>30</w:t>
      </w:r>
      <w:r>
        <w:rPr>
          <w:rFonts w:ascii="Times New Roman" w:hAnsi="Times New Roman" w:cs="Times New Roman"/>
          <w:b/>
          <w:sz w:val="24"/>
        </w:rPr>
        <w:t>-17</w:t>
      </w:r>
      <w:r w:rsidR="00953812" w:rsidRPr="00953812">
        <w:rPr>
          <w:rFonts w:ascii="Times New Roman" w:hAnsi="Times New Roman" w:cs="Times New Roman"/>
          <w:b/>
          <w:sz w:val="24"/>
        </w:rPr>
        <w:t>.</w:t>
      </w:r>
      <w:r w:rsidR="003C0AC0">
        <w:rPr>
          <w:rFonts w:ascii="Times New Roman" w:hAnsi="Times New Roman" w:cs="Times New Roman"/>
          <w:b/>
          <w:sz w:val="24"/>
        </w:rPr>
        <w:t>00</w:t>
      </w:r>
      <w:r w:rsidR="00953812" w:rsidRPr="0095381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3812" w:rsidRPr="00953812">
        <w:rPr>
          <w:rFonts w:ascii="Times New Roman" w:hAnsi="Times New Roman" w:cs="Times New Roman"/>
          <w:sz w:val="24"/>
        </w:rPr>
        <w:t>Responsible</w:t>
      </w:r>
      <w:proofErr w:type="spellEnd"/>
      <w:r w:rsidR="00953812" w:rsidRPr="00953812">
        <w:rPr>
          <w:rFonts w:ascii="Times New Roman" w:hAnsi="Times New Roman" w:cs="Times New Roman"/>
          <w:sz w:val="24"/>
        </w:rPr>
        <w:t>® Programı Tanıtımı</w:t>
      </w:r>
    </w:p>
    <w:p w14:paraId="079B25B1" w14:textId="0DFD4881" w:rsidR="0005064A" w:rsidRDefault="0005064A" w:rsidP="00966076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6607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Sn. Zeynep Domaniç – </w:t>
      </w:r>
      <w:r w:rsidR="00A015C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Ticaret Bakanlığı, </w:t>
      </w:r>
      <w:r w:rsidR="00A015C2" w:rsidRPr="00953812">
        <w:rPr>
          <w:rFonts w:ascii="Times New Roman" w:hAnsi="Times New Roman" w:cs="Times New Roman"/>
          <w:i/>
          <w:sz w:val="24"/>
        </w:rPr>
        <w:t>İhracat Genel Müdürlüğü</w:t>
      </w:r>
      <w:r w:rsidR="00A015C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Pr="0096607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Tekstil ve Konfeksiyon Ürünleri Dairesi</w:t>
      </w:r>
      <w:r w:rsidR="00E97D8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Daire Başkanı</w:t>
      </w:r>
    </w:p>
    <w:p w14:paraId="7AC118EE" w14:textId="77777777" w:rsidR="00966076" w:rsidRPr="00966076" w:rsidRDefault="00966076" w:rsidP="00966076">
      <w:pPr>
        <w:pStyle w:val="ListeParagraf"/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00A2B555" w14:textId="6298977F" w:rsidR="0005064A" w:rsidRDefault="007E1C36" w:rsidP="0005064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17.</w:t>
      </w:r>
      <w:r w:rsidR="004F76C6">
        <w:rPr>
          <w:rFonts w:ascii="Times New Roman" w:hAnsi="Times New Roman" w:cs="Times New Roman"/>
          <w:b/>
          <w:sz w:val="24"/>
        </w:rPr>
        <w:t>00</w:t>
      </w:r>
      <w:r>
        <w:rPr>
          <w:rFonts w:ascii="Times New Roman" w:hAnsi="Times New Roman" w:cs="Times New Roman"/>
          <w:b/>
          <w:sz w:val="24"/>
        </w:rPr>
        <w:t>-1</w:t>
      </w:r>
      <w:r w:rsidR="003C0AC0">
        <w:rPr>
          <w:rFonts w:ascii="Times New Roman" w:hAnsi="Times New Roman" w:cs="Times New Roman"/>
          <w:b/>
          <w:sz w:val="24"/>
        </w:rPr>
        <w:t>7</w:t>
      </w:r>
      <w:r w:rsidR="00953812" w:rsidRPr="00953812">
        <w:rPr>
          <w:rFonts w:ascii="Times New Roman" w:hAnsi="Times New Roman" w:cs="Times New Roman"/>
          <w:b/>
          <w:sz w:val="24"/>
        </w:rPr>
        <w:t>.</w:t>
      </w:r>
      <w:r w:rsidR="004F76C6">
        <w:rPr>
          <w:rFonts w:ascii="Times New Roman" w:hAnsi="Times New Roman" w:cs="Times New Roman"/>
          <w:b/>
          <w:sz w:val="24"/>
        </w:rPr>
        <w:t>15</w:t>
      </w:r>
      <w:r w:rsidR="00953812" w:rsidRPr="00953812">
        <w:rPr>
          <w:rFonts w:ascii="Times New Roman" w:hAnsi="Times New Roman" w:cs="Times New Roman"/>
          <w:sz w:val="24"/>
        </w:rPr>
        <w:t xml:space="preserve"> </w:t>
      </w:r>
      <w:r w:rsidR="0005064A" w:rsidRPr="00953812">
        <w:rPr>
          <w:rFonts w:ascii="Times New Roman" w:hAnsi="Times New Roman" w:cs="Times New Roman"/>
          <w:sz w:val="24"/>
        </w:rPr>
        <w:t>GREENTİM ve Sürdürülebilirlik Odaklı Mentorluk Programları</w:t>
      </w:r>
      <w:r w:rsidR="0091275F">
        <w:rPr>
          <w:rFonts w:ascii="Times New Roman" w:hAnsi="Times New Roman" w:cs="Times New Roman"/>
          <w:sz w:val="24"/>
        </w:rPr>
        <w:t xml:space="preserve"> Tanıtımı</w:t>
      </w:r>
    </w:p>
    <w:p w14:paraId="0EBCF11A" w14:textId="2579D3C4" w:rsidR="0005064A" w:rsidRPr="00966076" w:rsidRDefault="0005064A" w:rsidP="00966076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6607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Sn. Çağrı Köse</w:t>
      </w:r>
      <w:r w:rsidR="0096607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– </w:t>
      </w:r>
      <w:r w:rsidR="00A015C2" w:rsidRPr="00A015C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Türkiye İhracatçılar Meclisi, Strateji ve İnovasyon Müdürlüğü, Uzman</w:t>
      </w:r>
    </w:p>
    <w:p w14:paraId="0F1FD7BC" w14:textId="77777777" w:rsidR="00966076" w:rsidRDefault="00966076" w:rsidP="00966076">
      <w:pPr>
        <w:pStyle w:val="ListeParagraf"/>
        <w:spacing w:after="0"/>
        <w:jc w:val="both"/>
        <w:rPr>
          <w:rFonts w:ascii="Times New Roman" w:hAnsi="Times New Roman" w:cs="Times New Roman"/>
          <w:sz w:val="24"/>
        </w:rPr>
      </w:pPr>
    </w:p>
    <w:p w14:paraId="78599185" w14:textId="27BA34F9" w:rsidR="0005064A" w:rsidRDefault="00AC059A" w:rsidP="0005064A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3C0AC0">
        <w:rPr>
          <w:rFonts w:ascii="Times New Roman" w:hAnsi="Times New Roman" w:cs="Times New Roman"/>
          <w:b/>
          <w:sz w:val="24"/>
        </w:rPr>
        <w:t>7</w:t>
      </w:r>
      <w:r w:rsidRPr="00953812">
        <w:rPr>
          <w:rFonts w:ascii="Times New Roman" w:hAnsi="Times New Roman" w:cs="Times New Roman"/>
          <w:b/>
          <w:sz w:val="24"/>
        </w:rPr>
        <w:t>.</w:t>
      </w:r>
      <w:r w:rsidR="003C0AC0">
        <w:rPr>
          <w:rFonts w:ascii="Times New Roman" w:hAnsi="Times New Roman" w:cs="Times New Roman"/>
          <w:b/>
          <w:sz w:val="24"/>
        </w:rPr>
        <w:t>15</w:t>
      </w:r>
      <w:r>
        <w:rPr>
          <w:rFonts w:ascii="Times New Roman" w:hAnsi="Times New Roman" w:cs="Times New Roman"/>
          <w:b/>
          <w:sz w:val="24"/>
        </w:rPr>
        <w:t>-</w:t>
      </w:r>
      <w:r w:rsidR="003C0AC0">
        <w:rPr>
          <w:rFonts w:ascii="Times New Roman" w:hAnsi="Times New Roman" w:cs="Times New Roman"/>
          <w:b/>
          <w:sz w:val="24"/>
        </w:rPr>
        <w:t>17</w:t>
      </w:r>
      <w:r>
        <w:rPr>
          <w:rFonts w:ascii="Times New Roman" w:hAnsi="Times New Roman" w:cs="Times New Roman"/>
          <w:b/>
          <w:sz w:val="24"/>
        </w:rPr>
        <w:t>.</w:t>
      </w:r>
      <w:r w:rsidR="003C0AC0">
        <w:rPr>
          <w:rFonts w:ascii="Times New Roman" w:hAnsi="Times New Roman" w:cs="Times New Roman"/>
          <w:b/>
          <w:sz w:val="24"/>
        </w:rPr>
        <w:t>30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44653E" w:rsidRPr="0044653E">
        <w:rPr>
          <w:rFonts w:ascii="Times New Roman" w:hAnsi="Times New Roman" w:cs="Times New Roman"/>
          <w:sz w:val="24"/>
        </w:rPr>
        <w:t>Kurumsal Sürdürülebilirlik Raporlaması</w:t>
      </w:r>
    </w:p>
    <w:p w14:paraId="097DB7E4" w14:textId="4BD5C8B2" w:rsidR="000E6D2C" w:rsidRPr="006C16E8" w:rsidRDefault="000E6D2C" w:rsidP="000E6D2C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6607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Sn. </w:t>
      </w:r>
      <w:r w:rsidRPr="000E6D2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Esra Kadriye ARIKAN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– </w:t>
      </w:r>
      <w:r w:rsidR="00695A8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Kamu Gözetimi, Muhasebe ve Denetim Standartları Kurumu</w:t>
      </w:r>
      <w:r w:rsidRPr="00A015C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Uzman</w:t>
      </w:r>
      <w:r w:rsidR="004465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Yardımcısı</w:t>
      </w:r>
    </w:p>
    <w:p w14:paraId="189B7666" w14:textId="77777777" w:rsidR="006C16E8" w:rsidRPr="006C16E8" w:rsidRDefault="006C16E8" w:rsidP="006C16E8">
      <w:pPr>
        <w:pStyle w:val="ListeParagraf"/>
        <w:spacing w:after="0"/>
        <w:jc w:val="both"/>
        <w:rPr>
          <w:rFonts w:ascii="Times New Roman" w:hAnsi="Times New Roman" w:cs="Times New Roman"/>
          <w:sz w:val="24"/>
        </w:rPr>
      </w:pPr>
    </w:p>
    <w:p w14:paraId="6BE7C54F" w14:textId="370458C8" w:rsidR="000A2AD8" w:rsidRDefault="007E1C36" w:rsidP="000216D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3C0AC0">
        <w:rPr>
          <w:rFonts w:ascii="Times New Roman" w:hAnsi="Times New Roman" w:cs="Times New Roman"/>
          <w:b/>
          <w:sz w:val="24"/>
        </w:rPr>
        <w:t>7</w:t>
      </w:r>
      <w:r w:rsidRPr="00953812">
        <w:rPr>
          <w:rFonts w:ascii="Times New Roman" w:hAnsi="Times New Roman" w:cs="Times New Roman"/>
          <w:b/>
          <w:sz w:val="24"/>
        </w:rPr>
        <w:t>.</w:t>
      </w:r>
      <w:r w:rsidR="003C0AC0">
        <w:rPr>
          <w:rFonts w:ascii="Times New Roman" w:hAnsi="Times New Roman" w:cs="Times New Roman"/>
          <w:b/>
          <w:sz w:val="24"/>
        </w:rPr>
        <w:t>30</w:t>
      </w:r>
      <w:r>
        <w:rPr>
          <w:rFonts w:ascii="Times New Roman" w:hAnsi="Times New Roman" w:cs="Times New Roman"/>
          <w:b/>
          <w:sz w:val="24"/>
        </w:rPr>
        <w:t>-18</w:t>
      </w:r>
      <w:r w:rsidR="00953812" w:rsidRPr="00953812">
        <w:rPr>
          <w:rFonts w:ascii="Times New Roman" w:hAnsi="Times New Roman" w:cs="Times New Roman"/>
          <w:b/>
          <w:sz w:val="24"/>
        </w:rPr>
        <w:t>.</w:t>
      </w:r>
      <w:r w:rsidR="003C0AC0">
        <w:rPr>
          <w:rFonts w:ascii="Times New Roman" w:hAnsi="Times New Roman" w:cs="Times New Roman"/>
          <w:b/>
          <w:sz w:val="24"/>
        </w:rPr>
        <w:t>0</w:t>
      </w:r>
      <w:r w:rsidR="00953812" w:rsidRPr="00953812">
        <w:rPr>
          <w:rFonts w:ascii="Times New Roman" w:hAnsi="Times New Roman" w:cs="Times New Roman"/>
          <w:b/>
          <w:sz w:val="24"/>
        </w:rPr>
        <w:t>0</w:t>
      </w:r>
      <w:r w:rsidR="00953812" w:rsidRPr="00953812">
        <w:rPr>
          <w:rFonts w:ascii="Times New Roman" w:hAnsi="Times New Roman" w:cs="Times New Roman"/>
          <w:sz w:val="24"/>
        </w:rPr>
        <w:t xml:space="preserve"> Soru-Cevap</w:t>
      </w:r>
    </w:p>
    <w:p w14:paraId="37FF7210" w14:textId="77777777" w:rsidR="0091275F" w:rsidRDefault="0091275F" w:rsidP="000216D6">
      <w:pPr>
        <w:spacing w:line="360" w:lineRule="auto"/>
        <w:rPr>
          <w:rFonts w:ascii="Times New Roman" w:hAnsi="Times New Roman" w:cs="Times New Roman"/>
          <w:sz w:val="24"/>
        </w:rPr>
      </w:pPr>
    </w:p>
    <w:p w14:paraId="7A610025" w14:textId="03FAF1E6" w:rsidR="0091275F" w:rsidRPr="0044599A" w:rsidRDefault="0091275F" w:rsidP="00B52D51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91275F" w:rsidRPr="0044599A" w:rsidSect="00A4591B">
      <w:headerReference w:type="default" r:id="rId8"/>
      <w:footerReference w:type="default" r:id="rId9"/>
      <w:pgSz w:w="11906" w:h="16838"/>
      <w:pgMar w:top="1417" w:right="1417" w:bottom="1417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02AD3" w14:textId="77777777" w:rsidR="00BB115F" w:rsidRDefault="00BB115F" w:rsidP="00163469">
      <w:pPr>
        <w:spacing w:after="0" w:line="240" w:lineRule="auto"/>
      </w:pPr>
      <w:r>
        <w:separator/>
      </w:r>
    </w:p>
  </w:endnote>
  <w:endnote w:type="continuationSeparator" w:id="0">
    <w:p w14:paraId="2BFF16D5" w14:textId="77777777" w:rsidR="00BB115F" w:rsidRDefault="00BB115F" w:rsidP="00163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DBF84" w14:textId="4D1EB9FA" w:rsidR="0038769E" w:rsidRPr="00DB7B83" w:rsidRDefault="0038769E" w:rsidP="00DB7B83">
    <w:pPr>
      <w:pStyle w:val="AltBilgi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23062" w14:textId="77777777" w:rsidR="00BB115F" w:rsidRDefault="00BB115F" w:rsidP="00163469">
      <w:pPr>
        <w:spacing w:after="0" w:line="240" w:lineRule="auto"/>
      </w:pPr>
      <w:r>
        <w:separator/>
      </w:r>
    </w:p>
  </w:footnote>
  <w:footnote w:type="continuationSeparator" w:id="0">
    <w:p w14:paraId="059FC3A3" w14:textId="77777777" w:rsidR="00BB115F" w:rsidRDefault="00BB115F" w:rsidP="00163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348CD" w14:textId="5C903D33" w:rsidR="00CA156C" w:rsidRDefault="00DD4CA3" w:rsidP="000F5A14">
    <w:pPr>
      <w:pStyle w:val="stBilgi"/>
      <w:tabs>
        <w:tab w:val="clear" w:pos="4536"/>
        <w:tab w:val="clear" w:pos="9072"/>
        <w:tab w:val="left" w:pos="5650"/>
      </w:tabs>
      <w:rPr>
        <w:noProof/>
      </w:rPr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33A5D5C3" wp14:editId="7A4B9278">
          <wp:simplePos x="0" y="0"/>
          <wp:positionH relativeFrom="margin">
            <wp:posOffset>1132205</wp:posOffset>
          </wp:positionH>
          <wp:positionV relativeFrom="paragraph">
            <wp:posOffset>306070</wp:posOffset>
          </wp:positionV>
          <wp:extent cx="1651000" cy="596900"/>
          <wp:effectExtent l="0" t="0" r="6350" b="0"/>
          <wp:wrapNone/>
          <wp:docPr id="2" name="Resim 2" descr="tim_logo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_logotyp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76B24E" wp14:editId="00F96513">
          <wp:extent cx="914400" cy="908050"/>
          <wp:effectExtent l="0" t="0" r="0" b="6350"/>
          <wp:docPr id="1135203830" name="Resim 1" descr="Kurumsal Kiml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urumsal Kiml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5A14">
      <w:t xml:space="preserve">                                                                    </w:t>
    </w:r>
    <w:r w:rsidR="000F5A14">
      <w:rPr>
        <w:noProof/>
      </w:rPr>
      <w:t xml:space="preserve"> </w:t>
    </w:r>
    <w:r w:rsidR="000F5A14">
      <w:rPr>
        <w:noProof/>
      </w:rPr>
      <w:drawing>
        <wp:inline distT="0" distB="0" distL="0" distR="0" wp14:anchorId="68F7B61B" wp14:editId="29B1EEB9">
          <wp:extent cx="1193800" cy="598882"/>
          <wp:effectExtent l="0" t="0" r="6350" b="0"/>
          <wp:docPr id="2036559373" name="Resim 3" descr="AKİB - Logo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KİB - Logola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725" cy="59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591B">
      <w:rPr>
        <w:noProof/>
      </w:rPr>
      <w:t xml:space="preserve">           </w:t>
    </w:r>
    <w:r w:rsidR="008259B7">
      <w:rPr>
        <w:noProof/>
      </w:rPr>
      <w:t xml:space="preserve"> </w:t>
    </w:r>
    <w:r w:rsidR="008259B7">
      <w:rPr>
        <w:noProof/>
      </w:rPr>
      <w:drawing>
        <wp:inline distT="0" distB="0" distL="0" distR="0" wp14:anchorId="45C1A84B" wp14:editId="7B372DD3">
          <wp:extent cx="825500" cy="825500"/>
          <wp:effectExtent l="0" t="0" r="0" b="0"/>
          <wp:docPr id="473813689" name="Resim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BC30CB" w14:textId="77777777" w:rsidR="00A4591B" w:rsidRDefault="00A4591B" w:rsidP="000F5A14">
    <w:pPr>
      <w:pStyle w:val="stBilgi"/>
      <w:tabs>
        <w:tab w:val="clear" w:pos="4536"/>
        <w:tab w:val="clear" w:pos="9072"/>
        <w:tab w:val="left" w:pos="5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7375F"/>
    <w:multiLevelType w:val="hybridMultilevel"/>
    <w:tmpl w:val="DD824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A18A6"/>
    <w:multiLevelType w:val="hybridMultilevel"/>
    <w:tmpl w:val="BD0E72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0210A"/>
    <w:multiLevelType w:val="hybridMultilevel"/>
    <w:tmpl w:val="FBE87C5A"/>
    <w:lvl w:ilvl="0" w:tplc="03CACF22">
      <w:start w:val="16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1209755642">
    <w:abstractNumId w:val="2"/>
  </w:num>
  <w:num w:numId="2" w16cid:durableId="2115712666">
    <w:abstractNumId w:val="1"/>
  </w:num>
  <w:num w:numId="3" w16cid:durableId="201594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A21"/>
    <w:rsid w:val="00002404"/>
    <w:rsid w:val="0001431D"/>
    <w:rsid w:val="000216D6"/>
    <w:rsid w:val="00027DB0"/>
    <w:rsid w:val="0005064A"/>
    <w:rsid w:val="00067460"/>
    <w:rsid w:val="000804D9"/>
    <w:rsid w:val="000A2AD8"/>
    <w:rsid w:val="000C0370"/>
    <w:rsid w:val="000D0603"/>
    <w:rsid w:val="000E6D2C"/>
    <w:rsid w:val="000F1EEB"/>
    <w:rsid w:val="000F5A14"/>
    <w:rsid w:val="00133F3F"/>
    <w:rsid w:val="00163469"/>
    <w:rsid w:val="00177CDD"/>
    <w:rsid w:val="001B47FA"/>
    <w:rsid w:val="001C798A"/>
    <w:rsid w:val="00212366"/>
    <w:rsid w:val="00266A21"/>
    <w:rsid w:val="00294B59"/>
    <w:rsid w:val="002B5A54"/>
    <w:rsid w:val="002E21E6"/>
    <w:rsid w:val="002F6F03"/>
    <w:rsid w:val="00320B2D"/>
    <w:rsid w:val="00354F02"/>
    <w:rsid w:val="00361D5D"/>
    <w:rsid w:val="00376A76"/>
    <w:rsid w:val="0038769E"/>
    <w:rsid w:val="003C0AC0"/>
    <w:rsid w:val="003E5FF7"/>
    <w:rsid w:val="00444F67"/>
    <w:rsid w:val="0044599A"/>
    <w:rsid w:val="0044653E"/>
    <w:rsid w:val="004767CC"/>
    <w:rsid w:val="004867C7"/>
    <w:rsid w:val="00494C08"/>
    <w:rsid w:val="004F56F0"/>
    <w:rsid w:val="004F76C6"/>
    <w:rsid w:val="0050765C"/>
    <w:rsid w:val="00532239"/>
    <w:rsid w:val="00561F7C"/>
    <w:rsid w:val="005B4EA2"/>
    <w:rsid w:val="005B5FAA"/>
    <w:rsid w:val="005B6483"/>
    <w:rsid w:val="005D4FD1"/>
    <w:rsid w:val="00631315"/>
    <w:rsid w:val="00635E93"/>
    <w:rsid w:val="00695A8E"/>
    <w:rsid w:val="006C16E8"/>
    <w:rsid w:val="006C298F"/>
    <w:rsid w:val="0072606B"/>
    <w:rsid w:val="00787144"/>
    <w:rsid w:val="007959C2"/>
    <w:rsid w:val="007E1C36"/>
    <w:rsid w:val="008259B7"/>
    <w:rsid w:val="00837D4F"/>
    <w:rsid w:val="008F2E7E"/>
    <w:rsid w:val="0091275F"/>
    <w:rsid w:val="009213B5"/>
    <w:rsid w:val="0095159C"/>
    <w:rsid w:val="00953812"/>
    <w:rsid w:val="00966076"/>
    <w:rsid w:val="009B15DF"/>
    <w:rsid w:val="009C1D79"/>
    <w:rsid w:val="009F55B7"/>
    <w:rsid w:val="00A00848"/>
    <w:rsid w:val="00A015C2"/>
    <w:rsid w:val="00A4591B"/>
    <w:rsid w:val="00A55E36"/>
    <w:rsid w:val="00AC059A"/>
    <w:rsid w:val="00AD3EC2"/>
    <w:rsid w:val="00B2096A"/>
    <w:rsid w:val="00B52D51"/>
    <w:rsid w:val="00BB115F"/>
    <w:rsid w:val="00BB7A6F"/>
    <w:rsid w:val="00BD45DD"/>
    <w:rsid w:val="00BF2CC2"/>
    <w:rsid w:val="00CA156C"/>
    <w:rsid w:val="00CB7F98"/>
    <w:rsid w:val="00CD388A"/>
    <w:rsid w:val="00D446D6"/>
    <w:rsid w:val="00DB7B83"/>
    <w:rsid w:val="00DD4CA3"/>
    <w:rsid w:val="00DF5D82"/>
    <w:rsid w:val="00E1371E"/>
    <w:rsid w:val="00E42DFF"/>
    <w:rsid w:val="00E92600"/>
    <w:rsid w:val="00E97D81"/>
    <w:rsid w:val="00EF60DC"/>
    <w:rsid w:val="00F00B6D"/>
    <w:rsid w:val="00F458BE"/>
    <w:rsid w:val="00F57CAF"/>
    <w:rsid w:val="00F9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29264"/>
  <w15:chartTrackingRefBased/>
  <w15:docId w15:val="{F9BA5E29-B8C8-44CD-9E7E-161C397D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63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3469"/>
  </w:style>
  <w:style w:type="paragraph" w:styleId="AltBilgi">
    <w:name w:val="footer"/>
    <w:basedOn w:val="Normal"/>
    <w:link w:val="AltBilgiChar"/>
    <w:uiPriority w:val="99"/>
    <w:unhideWhenUsed/>
    <w:rsid w:val="00163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3469"/>
  </w:style>
  <w:style w:type="paragraph" w:styleId="AralkYok">
    <w:name w:val="No Spacing"/>
    <w:uiPriority w:val="1"/>
    <w:qFormat/>
    <w:rsid w:val="00BF2CC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AC059A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9EB5B-B5C4-4FF9-92D1-1024F782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Fahrettin İNCE</dc:creator>
  <cp:keywords/>
  <dc:description/>
  <cp:lastModifiedBy>Adana Sanayi Odası</cp:lastModifiedBy>
  <cp:revision>3</cp:revision>
  <cp:lastPrinted>2024-10-02T08:51:00Z</cp:lastPrinted>
  <dcterms:created xsi:type="dcterms:W3CDTF">2024-10-04T09:13:00Z</dcterms:created>
  <dcterms:modified xsi:type="dcterms:W3CDTF">2024-10-04T09:14:00Z</dcterms:modified>
</cp:coreProperties>
</file>