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2"/>
        <w:gridCol w:w="4111"/>
      </w:tblGrid>
      <w:tr w:rsidR="00E94B28" w:rsidRPr="00E94B28" w14:paraId="6C2F0BAB" w14:textId="77777777" w:rsidTr="00E94B28">
        <w:trPr>
          <w:trHeight w:val="269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7A78" w14:textId="77777777" w:rsidR="00E94B28" w:rsidRDefault="00E94B28" w:rsidP="00A768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Hlk143851111"/>
            <w:r w:rsidRPr="00E94B28">
              <w:rPr>
                <w:rFonts w:ascii="Segoe UI" w:hAnsi="Segoe UI" w:cs="Segoe UI"/>
                <w:b/>
                <w:bCs/>
                <w:sz w:val="20"/>
                <w:szCs w:val="20"/>
              </w:rPr>
              <w:t>Saat</w:t>
            </w:r>
          </w:p>
          <w:p w14:paraId="693F9F68" w14:textId="77777777" w:rsidR="00E94B28" w:rsidRPr="00E94B28" w:rsidRDefault="00E94B28" w:rsidP="00E94B28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5B15" w14:textId="77777777" w:rsidR="00E94B28" w:rsidRPr="00E94B28" w:rsidRDefault="00E94B28" w:rsidP="00A768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0998" w14:textId="77777777" w:rsidR="00E94B28" w:rsidRPr="00E94B28" w:rsidRDefault="00E94B28" w:rsidP="00A768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sz w:val="20"/>
                <w:szCs w:val="20"/>
              </w:rPr>
              <w:t>Konuşmacı</w:t>
            </w:r>
          </w:p>
        </w:tc>
      </w:tr>
      <w:tr w:rsidR="00E94B28" w:rsidRPr="00E94B28" w14:paraId="4F1F0171" w14:textId="77777777" w:rsidTr="00E94B28">
        <w:trPr>
          <w:trHeight w:val="389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9E46" w14:textId="77777777" w:rsidR="00E94B28" w:rsidRPr="00E94B28" w:rsidRDefault="00E94B28" w:rsidP="00A768BC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13:00 – 13:10</w:t>
            </w:r>
          </w:p>
        </w:tc>
        <w:tc>
          <w:tcPr>
            <w:tcW w:w="8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C6B6" w14:textId="77777777" w:rsidR="00E94B28" w:rsidRPr="00E94B28" w:rsidRDefault="00E94B28" w:rsidP="00A768BC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Açılış Konuşmaları</w:t>
            </w:r>
          </w:p>
        </w:tc>
      </w:tr>
      <w:tr w:rsidR="00E94B28" w:rsidRPr="00E94B28" w14:paraId="59907B86" w14:textId="77777777" w:rsidTr="00E94B28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3745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5604F80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13:10 – 13:40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97AB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158587D7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E-İhracat Politikaları ve Devlet Destekleri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57B5" w14:textId="77777777" w:rsid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14:paraId="3EB8FB61" w14:textId="1CB3ED5A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Hasan ÖNAL</w:t>
            </w: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Ticaret Bakanlığı İhracat Genel Müdürlüğü</w:t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E-İhracat, Dijital Pazarlama, Davranışsal Kamu Politikaları ve Yeni Nesil Teknolojiler Dairesi Başkanı</w:t>
            </w:r>
          </w:p>
        </w:tc>
      </w:tr>
      <w:tr w:rsidR="00E94B28" w:rsidRPr="00E94B28" w14:paraId="28FED6FA" w14:textId="77777777" w:rsidTr="00E94B28">
        <w:trPr>
          <w:trHeight w:val="1012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A1DE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C51817D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13:40 – 13:55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68F4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B8462F5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Örnek AKİB E-İhracat Projesi ve Kazanımları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CFF5" w14:textId="77777777" w:rsidR="00E94B28" w:rsidRDefault="00E94B28" w:rsidP="00E94B28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</w:p>
          <w:p w14:paraId="7EA55D72" w14:textId="2E32E63F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t>Hasan Okan ŞENEL</w:t>
            </w:r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sz w:val="20"/>
                <w:szCs w:val="20"/>
              </w:rPr>
              <w:t>Akdeniz İhracatçı Birlikleri                                         Genel Sekreter Yardımcısı</w:t>
            </w:r>
          </w:p>
        </w:tc>
      </w:tr>
      <w:tr w:rsidR="00E94B28" w:rsidRPr="00E94B28" w14:paraId="10B31C50" w14:textId="77777777" w:rsidTr="00E94B28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F256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E22ABF3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E94B28">
              <w:rPr>
                <w:rFonts w:ascii="Segoe UI" w:hAnsi="Segoe UI" w:cs="Segoe UI"/>
                <w:sz w:val="20"/>
                <w:szCs w:val="20"/>
              </w:rPr>
              <w:t>13:55 -</w:t>
            </w:r>
            <w:proofErr w:type="gramEnd"/>
            <w:r w:rsidRPr="00E94B28">
              <w:rPr>
                <w:rFonts w:ascii="Segoe UI" w:hAnsi="Segoe UI" w:cs="Segoe UI"/>
                <w:sz w:val="20"/>
                <w:szCs w:val="20"/>
              </w:rPr>
              <w:t xml:space="preserve"> 14:30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79E5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5F02054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Sektörel Bazda Uluslararası Pazar Araştırması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2410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E1542DD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proofErr w:type="gramStart"/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t>Dr.Emre</w:t>
            </w:r>
            <w:proofErr w:type="spellEnd"/>
            <w:proofErr w:type="gramEnd"/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t xml:space="preserve"> REÇBER</w:t>
            </w:r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sz w:val="20"/>
                <w:szCs w:val="20"/>
              </w:rPr>
              <w:t>E-İhracat ve Dijital Dönüşüm Uzmanı</w:t>
            </w:r>
          </w:p>
        </w:tc>
      </w:tr>
      <w:tr w:rsidR="00E94B28" w:rsidRPr="00E94B28" w14:paraId="2AF8B60C" w14:textId="77777777" w:rsidTr="00E94B28">
        <w:trPr>
          <w:trHeight w:val="1029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DEA3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9D6E82F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14:30 – 14:55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2C2A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bookmarkStart w:id="1" w:name="_Hlk143768186"/>
          </w:p>
          <w:p w14:paraId="30291FF9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Doğru Pazaryeri Seçimi</w:t>
            </w:r>
            <w:bookmarkEnd w:id="1"/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6FB2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C15CA25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t>Levent AÇIKSÖZ</w:t>
            </w:r>
            <w:r w:rsidRPr="00E94B28">
              <w:rPr>
                <w:rFonts w:ascii="Segoe UI" w:hAnsi="Segoe UI" w:cs="Segoe UI"/>
                <w:sz w:val="20"/>
                <w:szCs w:val="20"/>
              </w:rPr>
              <w:br/>
              <w:t>DMR Dış Ticaret Danışmanlık</w:t>
            </w:r>
            <w:r w:rsidRPr="00E94B28">
              <w:rPr>
                <w:rFonts w:ascii="Segoe UI" w:hAnsi="Segoe UI" w:cs="Segoe UI"/>
                <w:sz w:val="20"/>
                <w:szCs w:val="20"/>
              </w:rPr>
              <w:br/>
              <w:t>Dış Ticaret Uzmanı</w:t>
            </w:r>
          </w:p>
        </w:tc>
      </w:tr>
      <w:tr w:rsidR="00E94B28" w:rsidRPr="00E94B28" w14:paraId="41BE098E" w14:textId="77777777" w:rsidTr="00E94B28">
        <w:trPr>
          <w:trHeight w:val="81"/>
        </w:trPr>
        <w:tc>
          <w:tcPr>
            <w:tcW w:w="9776" w:type="dxa"/>
            <w:gridSpan w:val="3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C493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ARA </w:t>
            </w:r>
            <w:proofErr w:type="gramStart"/>
            <w:r w:rsidRPr="00E94B28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( 15</w:t>
            </w:r>
            <w:proofErr w:type="gramEnd"/>
            <w:r w:rsidRPr="00E94B28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DK)</w:t>
            </w:r>
          </w:p>
        </w:tc>
      </w:tr>
      <w:tr w:rsidR="00E94B28" w:rsidRPr="00E94B28" w14:paraId="3688AD7D" w14:textId="77777777" w:rsidTr="00E94B28">
        <w:trPr>
          <w:trHeight w:val="795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515F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61B799D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15:10 – 15:40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362F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3CC5AC0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Dijital Pazarlama Süreçleri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61FF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0051422A" w14:textId="77777777" w:rsid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Ecevit SARAÇ</w:t>
            </w: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Webolizma</w:t>
            </w:r>
            <w:proofErr w:type="spellEnd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79366334" w14:textId="417D55CC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CEO                                                    </w:t>
            </w:r>
          </w:p>
        </w:tc>
      </w:tr>
      <w:tr w:rsidR="00E94B28" w:rsidRPr="00E94B28" w14:paraId="4C830FB9" w14:textId="77777777" w:rsidTr="00E94B28">
        <w:trPr>
          <w:trHeight w:val="779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67F5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0C4E9C8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15:40 – 16:10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9E4F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1C4B11E5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Amazon’da Mağazanızı Dünyaya Açın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45D4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4038A81E" w14:textId="77777777" w:rsid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Halil K</w:t>
            </w: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ARAKOCA</w:t>
            </w: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E-com </w:t>
            </w:r>
            <w:proofErr w:type="spellStart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Group</w:t>
            </w:r>
            <w:proofErr w:type="spellEnd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A557C01" w14:textId="513D8589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Satış ve Pazarlama Müdürü                                                    </w:t>
            </w:r>
          </w:p>
        </w:tc>
      </w:tr>
      <w:tr w:rsidR="00E94B28" w:rsidRPr="00E94B28" w14:paraId="4754F90F" w14:textId="77777777" w:rsidTr="00E94B28">
        <w:trPr>
          <w:trHeight w:val="807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127C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674F691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16:10 – 16:40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D225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bookmarkStart w:id="2" w:name="_Hlk143768234"/>
          </w:p>
          <w:p w14:paraId="0941BB7F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ETSY Pazaryeri Analizi ve Etkili Stratejiler</w:t>
            </w:r>
            <w:bookmarkEnd w:id="2"/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B9C0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F1F4886" w14:textId="77777777" w:rsid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sz w:val="20"/>
                <w:szCs w:val="20"/>
              </w:rPr>
              <w:t>Tutku Aleyna DEREGÖZÜ</w:t>
            </w:r>
            <w:r w:rsidRPr="00E94B28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Pr="00E94B28">
              <w:rPr>
                <w:rFonts w:ascii="Segoe UI" w:hAnsi="Segoe UI" w:cs="Segoe UI"/>
                <w:sz w:val="20"/>
                <w:szCs w:val="20"/>
              </w:rPr>
              <w:t>Yuppion</w:t>
            </w:r>
            <w:proofErr w:type="spellEnd"/>
          </w:p>
          <w:p w14:paraId="7E5CC094" w14:textId="00051C6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 xml:space="preserve">Satış Direktörü                                                </w:t>
            </w:r>
          </w:p>
        </w:tc>
      </w:tr>
      <w:tr w:rsidR="00E94B28" w:rsidRPr="00E94B28" w14:paraId="7D7BF385" w14:textId="77777777" w:rsidTr="00E94B28">
        <w:trPr>
          <w:trHeight w:val="834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81B4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FF39448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16:40 – 17:00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6958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BB230FB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E-İhracatta Lojistik ve Gönderim İşlemleri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E91E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263CDE11" w14:textId="77777777" w:rsid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Safa ŞEKER </w:t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proofErr w:type="spellStart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ShipEntegra</w:t>
            </w:r>
            <w:proofErr w:type="spellEnd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56B51F3B" w14:textId="53E8D4E9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Satış Direktörü                                                      </w:t>
            </w:r>
          </w:p>
        </w:tc>
      </w:tr>
      <w:tr w:rsidR="00E94B28" w:rsidRPr="00E94B28" w14:paraId="6B467C27" w14:textId="77777777" w:rsidTr="00E94B28">
        <w:tc>
          <w:tcPr>
            <w:tcW w:w="1413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3466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bookmarkStart w:id="3" w:name="_Hlk143768976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17:00 – 17:10</w:t>
            </w:r>
          </w:p>
        </w:tc>
        <w:tc>
          <w:tcPr>
            <w:tcW w:w="4252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E2EE" w14:textId="77777777" w:rsidR="00E94B28" w:rsidRPr="00E94B28" w:rsidRDefault="00E94B28" w:rsidP="00E94B28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KAPANIŞ</w:t>
            </w:r>
          </w:p>
        </w:tc>
        <w:tc>
          <w:tcPr>
            <w:tcW w:w="4111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8EF1" w14:textId="77777777" w:rsidR="00E94B28" w:rsidRPr="00E94B28" w:rsidRDefault="00E94B28" w:rsidP="00E94B28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  <w:bookmarkEnd w:id="3"/>
    </w:tbl>
    <w:p w14:paraId="160BA01D" w14:textId="77777777" w:rsidR="00BD0B9A" w:rsidRPr="00E94B28" w:rsidRDefault="00BD0B9A" w:rsidP="00E94B28">
      <w:pPr>
        <w:spacing w:after="0" w:line="240" w:lineRule="auto"/>
      </w:pPr>
    </w:p>
    <w:sectPr w:rsidR="00BD0B9A" w:rsidRPr="00E94B28" w:rsidSect="00E6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B"/>
    <w:rsid w:val="00031CCB"/>
    <w:rsid w:val="001E483E"/>
    <w:rsid w:val="005848C1"/>
    <w:rsid w:val="007F4928"/>
    <w:rsid w:val="00BD0B9A"/>
    <w:rsid w:val="00C177D4"/>
    <w:rsid w:val="00C24686"/>
    <w:rsid w:val="00E6164E"/>
    <w:rsid w:val="00E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E5"/>
  <w15:chartTrackingRefBased/>
  <w15:docId w15:val="{AB5FDDA2-F9D7-4C4F-826B-CA41309C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B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848C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8C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D0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cp:lastPrinted>2023-09-04T06:52:00Z</cp:lastPrinted>
  <dcterms:created xsi:type="dcterms:W3CDTF">2023-09-04T07:02:00Z</dcterms:created>
  <dcterms:modified xsi:type="dcterms:W3CDTF">2023-09-04T07:02:00Z</dcterms:modified>
</cp:coreProperties>
</file>