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8927" w14:textId="77777777" w:rsidR="00FC25BA" w:rsidRPr="00415A4A" w:rsidRDefault="00C81380" w:rsidP="00287141">
      <w:pPr>
        <w:pStyle w:val="Balk10"/>
        <w:keepNext/>
        <w:keepLines/>
        <w:shd w:val="clear" w:color="auto" w:fill="auto"/>
        <w:spacing w:after="0" w:line="240" w:lineRule="auto"/>
        <w:ind w:right="23"/>
        <w:rPr>
          <w:sz w:val="24"/>
          <w:szCs w:val="24"/>
        </w:rPr>
      </w:pPr>
      <w:bookmarkStart w:id="0" w:name="bookmark0"/>
      <w:r w:rsidRPr="00415A4A">
        <w:rPr>
          <w:sz w:val="24"/>
          <w:szCs w:val="24"/>
        </w:rPr>
        <w:t>TÜRKİYE ODALAR VE BORSALAR BİRLİĞİ</w:t>
      </w:r>
      <w:r w:rsidRPr="00415A4A">
        <w:rPr>
          <w:sz w:val="24"/>
          <w:szCs w:val="24"/>
        </w:rPr>
        <w:br/>
        <w:t>KİŞİSEL VERİLERİ KORUMA KURUMU</w:t>
      </w:r>
      <w:bookmarkEnd w:id="0"/>
    </w:p>
    <w:p w14:paraId="30BCD63B" w14:textId="4C9F7ADA" w:rsidR="00287141" w:rsidRPr="00415A4A" w:rsidRDefault="00C81380" w:rsidP="00287141">
      <w:pPr>
        <w:pStyle w:val="Balk20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4"/>
          <w:szCs w:val="24"/>
        </w:rPr>
      </w:pPr>
      <w:bookmarkStart w:id="1" w:name="bookmark1"/>
      <w:r w:rsidRPr="00415A4A">
        <w:rPr>
          <w:b/>
          <w:bCs/>
          <w:sz w:val="24"/>
          <w:szCs w:val="24"/>
        </w:rPr>
        <w:t xml:space="preserve">"Ticaret ve Sanayi Odaları İçin KVKK Eğitim Projesi” </w:t>
      </w:r>
    </w:p>
    <w:p w14:paraId="0DF60DEB" w14:textId="77777777" w:rsidR="00287141" w:rsidRPr="00415A4A" w:rsidRDefault="00287141">
      <w:pPr>
        <w:pStyle w:val="Balk20"/>
        <w:keepNext/>
        <w:keepLines/>
        <w:shd w:val="clear" w:color="auto" w:fill="auto"/>
        <w:spacing w:before="0"/>
        <w:ind w:right="20"/>
        <w:rPr>
          <w:b/>
          <w:bCs/>
          <w:sz w:val="24"/>
          <w:szCs w:val="24"/>
        </w:rPr>
      </w:pPr>
    </w:p>
    <w:p w14:paraId="329B7CA1" w14:textId="202144AA" w:rsidR="00FC25BA" w:rsidRPr="00415A4A" w:rsidRDefault="00C81380">
      <w:pPr>
        <w:pStyle w:val="Balk20"/>
        <w:keepNext/>
        <w:keepLines/>
        <w:shd w:val="clear" w:color="auto" w:fill="auto"/>
        <w:spacing w:before="0"/>
        <w:ind w:right="20"/>
        <w:rPr>
          <w:b/>
          <w:bCs/>
          <w:sz w:val="24"/>
          <w:szCs w:val="24"/>
        </w:rPr>
      </w:pPr>
      <w:r w:rsidRPr="00415A4A">
        <w:rPr>
          <w:b/>
          <w:bCs/>
          <w:sz w:val="24"/>
          <w:szCs w:val="24"/>
        </w:rPr>
        <w:t>ADANA</w:t>
      </w:r>
      <w:bookmarkEnd w:id="1"/>
      <w:r w:rsidR="00287141" w:rsidRPr="00415A4A">
        <w:rPr>
          <w:b/>
          <w:bCs/>
          <w:sz w:val="24"/>
          <w:szCs w:val="24"/>
        </w:rPr>
        <w:t xml:space="preserve"> SANAYİ ODASI</w:t>
      </w:r>
    </w:p>
    <w:p w14:paraId="1208EFB4" w14:textId="77777777" w:rsidR="00FC25BA" w:rsidRPr="00415A4A" w:rsidRDefault="00C81380">
      <w:pPr>
        <w:pStyle w:val="Balk20"/>
        <w:keepNext/>
        <w:keepLines/>
        <w:shd w:val="clear" w:color="auto" w:fill="auto"/>
        <w:spacing w:before="0" w:after="943"/>
        <w:ind w:right="20"/>
        <w:rPr>
          <w:b/>
          <w:bCs/>
          <w:sz w:val="24"/>
          <w:szCs w:val="24"/>
        </w:rPr>
      </w:pPr>
      <w:bookmarkStart w:id="2" w:name="bookmark2"/>
      <w:r w:rsidRPr="00415A4A">
        <w:rPr>
          <w:b/>
          <w:bCs/>
          <w:sz w:val="24"/>
          <w:szCs w:val="24"/>
        </w:rPr>
        <w:t>20.01.2022 (PERŞEMBE)</w:t>
      </w:r>
      <w:bookmarkEnd w:id="2"/>
    </w:p>
    <w:p w14:paraId="7BE07D3E" w14:textId="77777777" w:rsidR="00FC25BA" w:rsidRPr="00415A4A" w:rsidRDefault="00C81380">
      <w:pPr>
        <w:pStyle w:val="Balk30"/>
        <w:keepNext/>
        <w:keepLines/>
        <w:shd w:val="clear" w:color="auto" w:fill="auto"/>
        <w:spacing w:before="0"/>
      </w:pPr>
      <w:bookmarkStart w:id="3" w:name="bookmark3"/>
      <w:r w:rsidRPr="00415A4A">
        <w:t>AÇILIŞ</w:t>
      </w:r>
      <w:bookmarkEnd w:id="3"/>
    </w:p>
    <w:p w14:paraId="6E319DD8" w14:textId="77777777" w:rsidR="00FC25BA" w:rsidRPr="00415A4A" w:rsidRDefault="00C81380">
      <w:pPr>
        <w:pStyle w:val="Gvdemetni20"/>
        <w:numPr>
          <w:ilvl w:val="0"/>
          <w:numId w:val="1"/>
        </w:numPr>
        <w:shd w:val="clear" w:color="auto" w:fill="auto"/>
        <w:tabs>
          <w:tab w:val="left" w:pos="723"/>
        </w:tabs>
        <w:ind w:right="680"/>
      </w:pPr>
      <w:r w:rsidRPr="00415A4A">
        <w:t xml:space="preserve">: Saygı Duruşu İstiklal Marşı </w:t>
      </w:r>
      <w:proofErr w:type="gramStart"/>
      <w:r w:rsidRPr="00415A4A">
        <w:t>09.35 :</w:t>
      </w:r>
      <w:proofErr w:type="gramEnd"/>
      <w:r w:rsidRPr="00415A4A">
        <w:t xml:space="preserve"> KVKK Tanıtım Filmi</w:t>
      </w:r>
    </w:p>
    <w:p w14:paraId="00815E16" w14:textId="78236F78" w:rsidR="00FC25BA" w:rsidRPr="00415A4A" w:rsidRDefault="00C81380">
      <w:pPr>
        <w:pStyle w:val="Gvdemetni20"/>
        <w:shd w:val="clear" w:color="auto" w:fill="auto"/>
      </w:pPr>
      <w:r w:rsidRPr="00415A4A">
        <w:t xml:space="preserve">09.40 </w:t>
      </w:r>
      <w:r w:rsidR="00415A4A">
        <w:tab/>
      </w:r>
      <w:r w:rsidRPr="00415A4A">
        <w:t xml:space="preserve">: Açılış Konuşması </w:t>
      </w:r>
    </w:p>
    <w:p w14:paraId="7E0313C8" w14:textId="066327AB" w:rsidR="00FC25BA" w:rsidRPr="00415A4A" w:rsidRDefault="00C81380">
      <w:pPr>
        <w:pStyle w:val="Gvdemetni20"/>
        <w:shd w:val="clear" w:color="auto" w:fill="auto"/>
      </w:pPr>
      <w:r w:rsidRPr="00415A4A">
        <w:t xml:space="preserve">09.55 </w:t>
      </w:r>
      <w:r w:rsidR="00415A4A">
        <w:tab/>
      </w:r>
      <w:r w:rsidRPr="00415A4A">
        <w:t>: Konuşma Prof. Dr. Faruk BİLİR KVKK Başkanı</w:t>
      </w:r>
    </w:p>
    <w:p w14:paraId="571ADCC9" w14:textId="77777777" w:rsidR="00FC25BA" w:rsidRPr="00415A4A" w:rsidRDefault="00C81380">
      <w:pPr>
        <w:pStyle w:val="Gvdemetni20"/>
        <w:numPr>
          <w:ilvl w:val="0"/>
          <w:numId w:val="2"/>
        </w:numPr>
        <w:shd w:val="clear" w:color="auto" w:fill="auto"/>
        <w:tabs>
          <w:tab w:val="left" w:pos="694"/>
        </w:tabs>
        <w:spacing w:after="480"/>
      </w:pPr>
      <w:r w:rsidRPr="00415A4A">
        <w:t>: Ara</w:t>
      </w:r>
    </w:p>
    <w:p w14:paraId="3C94FD70" w14:textId="77777777" w:rsidR="00FC25BA" w:rsidRPr="00415A4A" w:rsidRDefault="00C81380">
      <w:pPr>
        <w:pStyle w:val="Balk30"/>
        <w:keepNext/>
        <w:keepLines/>
        <w:shd w:val="clear" w:color="auto" w:fill="auto"/>
        <w:spacing w:before="0"/>
      </w:pPr>
      <w:bookmarkStart w:id="4" w:name="bookmark4"/>
      <w:r w:rsidRPr="00415A4A">
        <w:t>Program</w:t>
      </w:r>
      <w:bookmarkEnd w:id="4"/>
    </w:p>
    <w:p w14:paraId="3ACB732D" w14:textId="77777777" w:rsidR="00FC25BA" w:rsidRPr="00415A4A" w:rsidRDefault="00C81380">
      <w:pPr>
        <w:pStyle w:val="Gvdemetni20"/>
        <w:numPr>
          <w:ilvl w:val="0"/>
          <w:numId w:val="3"/>
        </w:numPr>
        <w:shd w:val="clear" w:color="auto" w:fill="auto"/>
        <w:tabs>
          <w:tab w:val="left" w:pos="723"/>
        </w:tabs>
      </w:pPr>
      <w:r w:rsidRPr="00415A4A">
        <w:t xml:space="preserve">: Mevzuat, Kurum, Kavramlar, İlkeler, İşleme </w:t>
      </w:r>
      <w:proofErr w:type="gramStart"/>
      <w:r w:rsidRPr="00415A4A">
        <w:t>Şartları -</w:t>
      </w:r>
      <w:proofErr w:type="gramEnd"/>
      <w:r w:rsidRPr="00415A4A">
        <w:t xml:space="preserve"> Aktarım</w:t>
      </w:r>
    </w:p>
    <w:p w14:paraId="2A0E55BF" w14:textId="77777777" w:rsidR="00FC25BA" w:rsidRPr="00415A4A" w:rsidRDefault="00C81380">
      <w:pPr>
        <w:pStyle w:val="Gvdemetni20"/>
        <w:numPr>
          <w:ilvl w:val="0"/>
          <w:numId w:val="4"/>
        </w:numPr>
        <w:shd w:val="clear" w:color="auto" w:fill="auto"/>
        <w:tabs>
          <w:tab w:val="left" w:pos="704"/>
        </w:tabs>
      </w:pPr>
      <w:r w:rsidRPr="00415A4A">
        <w:t>: Ara</w:t>
      </w:r>
    </w:p>
    <w:p w14:paraId="02FC5669" w14:textId="77777777" w:rsidR="00FC25BA" w:rsidRPr="00415A4A" w:rsidRDefault="00C81380">
      <w:pPr>
        <w:pStyle w:val="Gvdemetni20"/>
        <w:numPr>
          <w:ilvl w:val="0"/>
          <w:numId w:val="5"/>
        </w:numPr>
        <w:shd w:val="clear" w:color="auto" w:fill="auto"/>
        <w:tabs>
          <w:tab w:val="left" w:pos="694"/>
        </w:tabs>
      </w:pPr>
      <w:r w:rsidRPr="00415A4A">
        <w:t>: İlgili Kişi Hak / Şikâyet / Veri Güvenliği / İhlal, İstisna, Kurul Kararları</w:t>
      </w:r>
    </w:p>
    <w:p w14:paraId="258B9B57" w14:textId="77777777" w:rsidR="00FC25BA" w:rsidRPr="00415A4A" w:rsidRDefault="00C81380">
      <w:pPr>
        <w:pStyle w:val="Gvdemetni20"/>
        <w:numPr>
          <w:ilvl w:val="0"/>
          <w:numId w:val="6"/>
        </w:numPr>
        <w:shd w:val="clear" w:color="auto" w:fill="auto"/>
        <w:tabs>
          <w:tab w:val="left" w:pos="694"/>
        </w:tabs>
      </w:pPr>
      <w:r w:rsidRPr="00415A4A">
        <w:t>: Ara</w:t>
      </w:r>
    </w:p>
    <w:p w14:paraId="77D31DFD" w14:textId="77777777" w:rsidR="00FC25BA" w:rsidRPr="00415A4A" w:rsidRDefault="00C81380">
      <w:pPr>
        <w:pStyle w:val="Gvdemetni20"/>
        <w:numPr>
          <w:ilvl w:val="0"/>
          <w:numId w:val="7"/>
        </w:numPr>
        <w:shd w:val="clear" w:color="auto" w:fill="auto"/>
        <w:tabs>
          <w:tab w:val="left" w:pos="704"/>
        </w:tabs>
      </w:pPr>
      <w:r w:rsidRPr="00415A4A">
        <w:t>: VERBİS / Envanter</w:t>
      </w:r>
    </w:p>
    <w:p w14:paraId="79326B64" w14:textId="77777777" w:rsidR="00FC25BA" w:rsidRPr="00415A4A" w:rsidRDefault="00C81380">
      <w:pPr>
        <w:pStyle w:val="Gvdemetni20"/>
        <w:numPr>
          <w:ilvl w:val="0"/>
          <w:numId w:val="8"/>
        </w:numPr>
        <w:shd w:val="clear" w:color="auto" w:fill="auto"/>
        <w:tabs>
          <w:tab w:val="left" w:pos="723"/>
        </w:tabs>
      </w:pPr>
      <w:r w:rsidRPr="00415A4A">
        <w:t xml:space="preserve">: </w:t>
      </w:r>
      <w:r w:rsidRPr="00415A4A">
        <w:t>Ara</w:t>
      </w:r>
    </w:p>
    <w:p w14:paraId="1E4EDE88" w14:textId="77777777" w:rsidR="00FC25BA" w:rsidRPr="00415A4A" w:rsidRDefault="00C81380">
      <w:pPr>
        <w:pStyle w:val="Gvdemetni20"/>
        <w:numPr>
          <w:ilvl w:val="0"/>
          <w:numId w:val="9"/>
        </w:numPr>
        <w:shd w:val="clear" w:color="auto" w:fill="auto"/>
        <w:tabs>
          <w:tab w:val="left" w:pos="694"/>
        </w:tabs>
      </w:pPr>
      <w:r w:rsidRPr="00415A4A">
        <w:t xml:space="preserve">: </w:t>
      </w:r>
      <w:proofErr w:type="gramStart"/>
      <w:r w:rsidRPr="00415A4A">
        <w:t>Soru -</w:t>
      </w:r>
      <w:proofErr w:type="gramEnd"/>
      <w:r w:rsidRPr="00415A4A">
        <w:t xml:space="preserve"> Cevap</w:t>
      </w:r>
    </w:p>
    <w:p w14:paraId="52BBBCFB" w14:textId="77777777" w:rsidR="00FC25BA" w:rsidRPr="00415A4A" w:rsidRDefault="00C81380">
      <w:pPr>
        <w:pStyle w:val="Gvdemetni20"/>
        <w:numPr>
          <w:ilvl w:val="0"/>
          <w:numId w:val="10"/>
        </w:numPr>
        <w:shd w:val="clear" w:color="auto" w:fill="auto"/>
        <w:tabs>
          <w:tab w:val="left" w:pos="723"/>
        </w:tabs>
      </w:pPr>
      <w:r w:rsidRPr="00415A4A">
        <w:t>: Kapanış</w:t>
      </w:r>
    </w:p>
    <w:sectPr w:rsidR="00FC25BA" w:rsidRPr="00415A4A">
      <w:pgSz w:w="11900" w:h="16840"/>
      <w:pgMar w:top="1397" w:right="2192" w:bottom="139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60F0" w14:textId="77777777" w:rsidR="00C81380" w:rsidRDefault="00C81380">
      <w:r>
        <w:separator/>
      </w:r>
    </w:p>
  </w:endnote>
  <w:endnote w:type="continuationSeparator" w:id="0">
    <w:p w14:paraId="59EEC5A7" w14:textId="77777777" w:rsidR="00C81380" w:rsidRDefault="00C8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44D4" w14:textId="77777777" w:rsidR="00C81380" w:rsidRDefault="00C81380"/>
  </w:footnote>
  <w:footnote w:type="continuationSeparator" w:id="0">
    <w:p w14:paraId="42CD6503" w14:textId="77777777" w:rsidR="00C81380" w:rsidRDefault="00C81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57D"/>
    <w:multiLevelType w:val="multilevel"/>
    <w:tmpl w:val="1E343166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E1A5C"/>
    <w:multiLevelType w:val="multilevel"/>
    <w:tmpl w:val="DD6AD930"/>
    <w:lvl w:ilvl="0">
      <w:start w:val="45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76D53"/>
    <w:multiLevelType w:val="multilevel"/>
    <w:tmpl w:val="98683640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D1F68"/>
    <w:multiLevelType w:val="multilevel"/>
    <w:tmpl w:val="3C2AA8CE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47EAA"/>
    <w:multiLevelType w:val="multilevel"/>
    <w:tmpl w:val="3CFC23A2"/>
    <w:lvl w:ilvl="0">
      <w:start w:val="4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B613F"/>
    <w:multiLevelType w:val="multilevel"/>
    <w:tmpl w:val="CD34F28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616BB"/>
    <w:multiLevelType w:val="multilevel"/>
    <w:tmpl w:val="8D1E5440"/>
    <w:lvl w:ilvl="0">
      <w:start w:val="3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77D29"/>
    <w:multiLevelType w:val="multilevel"/>
    <w:tmpl w:val="ABDA4B2E"/>
    <w:lvl w:ilvl="0">
      <w:start w:val="1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E40D6"/>
    <w:multiLevelType w:val="multilevel"/>
    <w:tmpl w:val="178A7E7C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882ACC"/>
    <w:multiLevelType w:val="multilevel"/>
    <w:tmpl w:val="2892B750"/>
    <w:lvl w:ilvl="0">
      <w:start w:val="1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BA"/>
    <w:rsid w:val="00287141"/>
    <w:rsid w:val="00415A4A"/>
    <w:rsid w:val="00C81380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0F9"/>
  <w15:docId w15:val="{24DAACC0-6DE1-412C-BEF4-2FCB0EF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48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480" w:after="180" w:line="31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1060" w:line="456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4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GÜNEM</dc:creator>
  <cp:lastModifiedBy>Adana Sanayi Odası</cp:lastModifiedBy>
  <cp:revision>2</cp:revision>
  <dcterms:created xsi:type="dcterms:W3CDTF">2022-01-14T05:58:00Z</dcterms:created>
  <dcterms:modified xsi:type="dcterms:W3CDTF">2022-01-14T06:00:00Z</dcterms:modified>
</cp:coreProperties>
</file>